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D1E1" w14:textId="77777777" w:rsidR="00213113" w:rsidRPr="00AD5F8F" w:rsidRDefault="00213113" w:rsidP="00213113">
      <w:pPr>
        <w:pStyle w:val="Body"/>
        <w:spacing w:after="200" w:line="276" w:lineRule="auto"/>
        <w:jc w:val="center"/>
        <w:rPr>
          <w:rFonts w:asciiTheme="majorHAnsi" w:eastAsia="Calibri" w:hAnsiTheme="majorHAnsi" w:cs="Calibri"/>
          <w:b/>
          <w:bCs/>
          <w:sz w:val="28"/>
          <w:szCs w:val="28"/>
          <w:u w:color="000000"/>
        </w:rPr>
      </w:pPr>
      <w:bookmarkStart w:id="0" w:name="_GoBack"/>
      <w:bookmarkEnd w:id="0"/>
      <w:r w:rsidRPr="00AD5F8F">
        <w:rPr>
          <w:rFonts w:asciiTheme="majorHAnsi" w:eastAsia="Calibri" w:hAnsiTheme="majorHAnsi" w:cs="Calibri"/>
          <w:b/>
          <w:bCs/>
          <w:sz w:val="28"/>
          <w:szCs w:val="28"/>
          <w:u w:color="000000"/>
        </w:rPr>
        <w:t>Pemigewasset Choral Society</w:t>
      </w:r>
    </w:p>
    <w:p w14:paraId="18AA9522" w14:textId="77777777" w:rsidR="00213113" w:rsidRDefault="00213113" w:rsidP="00213113">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6327FE82" w14:textId="77777777" w:rsidR="00213113" w:rsidRPr="00AD5F8F" w:rsidRDefault="00213113" w:rsidP="00213113">
      <w:pPr>
        <w:pStyle w:val="Body"/>
        <w:spacing w:after="200" w:line="276" w:lineRule="auto"/>
        <w:jc w:val="center"/>
        <w:rPr>
          <w:rFonts w:asciiTheme="majorHAnsi" w:eastAsia="Calibri" w:hAnsiTheme="majorHAnsi" w:cs="Calibri"/>
          <w:b/>
          <w:bCs/>
          <w:sz w:val="28"/>
          <w:szCs w:val="28"/>
          <w:u w:color="000000"/>
        </w:rPr>
      </w:pPr>
      <w:r>
        <w:rPr>
          <w:rFonts w:asciiTheme="majorHAnsi" w:eastAsia="Calibri" w:hAnsiTheme="majorHAnsi" w:cs="Calibri"/>
          <w:b/>
          <w:bCs/>
          <w:sz w:val="28"/>
          <w:szCs w:val="28"/>
          <w:u w:color="000000"/>
        </w:rPr>
        <w:t>Zoom Conference</w:t>
      </w:r>
    </w:p>
    <w:p w14:paraId="105BB42B" w14:textId="77777777" w:rsidR="00213113" w:rsidRPr="002A1231" w:rsidRDefault="00213113" w:rsidP="00213113">
      <w:pPr>
        <w:pStyle w:val="Body"/>
        <w:spacing w:after="200" w:line="276" w:lineRule="auto"/>
        <w:jc w:val="center"/>
        <w:rPr>
          <w:rFonts w:asciiTheme="majorHAnsi" w:eastAsia="Calibri" w:hAnsiTheme="majorHAnsi" w:cs="Calibri"/>
          <w:b/>
          <w:bCs/>
          <w:sz w:val="24"/>
          <w:szCs w:val="24"/>
          <w:u w:color="000000"/>
        </w:rPr>
      </w:pPr>
      <w:r>
        <w:rPr>
          <w:rFonts w:asciiTheme="majorHAnsi" w:eastAsia="Calibri" w:hAnsiTheme="majorHAnsi" w:cs="Calibri"/>
          <w:b/>
          <w:bCs/>
          <w:sz w:val="24"/>
          <w:szCs w:val="24"/>
          <w:u w:color="000000"/>
        </w:rPr>
        <w:t>November 16,</w:t>
      </w:r>
      <w:r w:rsidRPr="002A1231">
        <w:rPr>
          <w:rFonts w:asciiTheme="majorHAnsi" w:eastAsia="Calibri" w:hAnsiTheme="majorHAnsi" w:cs="Calibri"/>
          <w:b/>
          <w:bCs/>
          <w:sz w:val="24"/>
          <w:szCs w:val="24"/>
          <w:u w:color="000000"/>
        </w:rPr>
        <w:t xml:space="preserve"> 2020</w:t>
      </w:r>
    </w:p>
    <w:p w14:paraId="291BA186" w14:textId="77777777" w:rsidR="00213113" w:rsidRPr="00AD5F8F" w:rsidRDefault="00213113" w:rsidP="00213113">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Robbin Addams, </w:t>
      </w:r>
      <w:r w:rsidRPr="00AD5F8F">
        <w:rPr>
          <w:rFonts w:asciiTheme="majorHAnsi" w:eastAsia="Calibri" w:hAnsiTheme="majorHAnsi" w:cs="Calibri"/>
          <w:u w:color="000000"/>
        </w:rPr>
        <w:t xml:space="preserve">Sarah </w:t>
      </w:r>
      <w:proofErr w:type="spellStart"/>
      <w:r w:rsidRPr="00AD5F8F">
        <w:rPr>
          <w:rFonts w:asciiTheme="majorHAnsi" w:eastAsia="Calibri" w:hAnsiTheme="majorHAnsi" w:cs="Calibri"/>
          <w:u w:color="000000"/>
        </w:rPr>
        <w:t>Bunkley</w:t>
      </w:r>
      <w:proofErr w:type="spellEnd"/>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Susan Chadwick, </w:t>
      </w:r>
      <w:r w:rsidRPr="00AD5F8F">
        <w:rPr>
          <w:rFonts w:asciiTheme="majorHAnsi" w:eastAsia="Calibri" w:hAnsiTheme="majorHAnsi" w:cs="Calibri"/>
          <w:u w:color="000000"/>
        </w:rPr>
        <w:t xml:space="preserve">Deborah </w:t>
      </w:r>
      <w:proofErr w:type="spellStart"/>
      <w:r w:rsidRPr="00AD5F8F">
        <w:rPr>
          <w:rFonts w:asciiTheme="majorHAnsi" w:eastAsia="Calibri" w:hAnsiTheme="majorHAnsi" w:cs="Calibri"/>
          <w:u w:color="000000"/>
        </w:rPr>
        <w:t>Corr</w:t>
      </w:r>
      <w:proofErr w:type="spellEnd"/>
      <w:r w:rsidRPr="00AD5F8F">
        <w:rPr>
          <w:rFonts w:asciiTheme="majorHAnsi" w:eastAsia="Calibri" w:hAnsiTheme="majorHAnsi" w:cs="Calibri"/>
          <w:u w:color="000000"/>
        </w:rPr>
        <w:t>,</w:t>
      </w:r>
      <w:r>
        <w:rPr>
          <w:rFonts w:asciiTheme="majorHAnsi" w:eastAsia="Calibri" w:hAnsiTheme="majorHAnsi" w:cs="Calibri"/>
          <w:u w:color="000000"/>
        </w:rPr>
        <w:t xml:space="preserve"> Eileen Curran-</w:t>
      </w:r>
      <w:proofErr w:type="spellStart"/>
      <w:r>
        <w:rPr>
          <w:rFonts w:asciiTheme="majorHAnsi" w:eastAsia="Calibri" w:hAnsiTheme="majorHAnsi" w:cs="Calibri"/>
          <w:u w:color="000000"/>
        </w:rPr>
        <w:t>Kondrad</w:t>
      </w:r>
      <w:proofErr w:type="spellEnd"/>
      <w:r>
        <w:rPr>
          <w:rFonts w:asciiTheme="majorHAnsi" w:eastAsia="Calibri" w:hAnsiTheme="majorHAnsi" w:cs="Calibri"/>
          <w:u w:color="000000"/>
        </w:rPr>
        <w:t xml:space="preserve"> Will Gunn, Dan Hale, </w:t>
      </w:r>
      <w:r w:rsidRPr="00AD5F8F">
        <w:rPr>
          <w:rFonts w:asciiTheme="majorHAnsi" w:eastAsia="Calibri" w:hAnsiTheme="majorHAnsi" w:cs="Calibri"/>
          <w:u w:color="000000"/>
        </w:rPr>
        <w:t>Kay Hanson, Ann Nichols, Marilyn Pomerantz, Anita Ross, Logan Ross, Susan Scrimshaw, Allan Stern, Sara Willingham</w:t>
      </w:r>
    </w:p>
    <w:p w14:paraId="24106B98" w14:textId="77777777" w:rsidR="00DF5779" w:rsidRDefault="00DF5779"/>
    <w:p w14:paraId="24FC7EDC" w14:textId="77777777" w:rsidR="00213113" w:rsidRPr="00B467A8" w:rsidRDefault="00603732">
      <w:pPr>
        <w:rPr>
          <w:rFonts w:asciiTheme="majorHAnsi" w:hAnsiTheme="majorHAnsi"/>
        </w:rPr>
      </w:pPr>
      <w:r w:rsidRPr="00B467A8">
        <w:rPr>
          <w:rFonts w:asciiTheme="majorHAnsi" w:hAnsiTheme="majorHAnsi"/>
          <w:b/>
        </w:rPr>
        <w:t>Approval of the Minutes</w:t>
      </w:r>
      <w:r w:rsidRPr="00B467A8">
        <w:rPr>
          <w:rFonts w:asciiTheme="majorHAnsi" w:hAnsiTheme="majorHAnsi"/>
        </w:rPr>
        <w:t xml:space="preserve"> for the September 21, 2020 meeting:  </w:t>
      </w:r>
    </w:p>
    <w:p w14:paraId="059B9332" w14:textId="77777777" w:rsidR="00603732" w:rsidRPr="00B467A8" w:rsidRDefault="00603732">
      <w:pPr>
        <w:rPr>
          <w:rFonts w:asciiTheme="majorHAnsi" w:hAnsiTheme="majorHAnsi"/>
        </w:rPr>
      </w:pPr>
      <w:r w:rsidRPr="00B467A8">
        <w:rPr>
          <w:rFonts w:asciiTheme="majorHAnsi" w:hAnsiTheme="majorHAnsi"/>
        </w:rPr>
        <w:t>The wording in the Treasurer’s Report needed tweaking.  There were also two spelling corrections. Allan moved to accept the minutes as amended. Eileen seconded the motion and the motion passed.</w:t>
      </w:r>
    </w:p>
    <w:p w14:paraId="55329CCC" w14:textId="77777777" w:rsidR="00B669D8" w:rsidRPr="00B467A8" w:rsidRDefault="00B669D8">
      <w:pPr>
        <w:rPr>
          <w:rFonts w:asciiTheme="majorHAnsi" w:hAnsiTheme="majorHAnsi"/>
        </w:rPr>
      </w:pPr>
    </w:p>
    <w:p w14:paraId="11B62CA2" w14:textId="04F0B727" w:rsidR="00B669D8" w:rsidRPr="00B467A8" w:rsidRDefault="00B669D8">
      <w:pPr>
        <w:rPr>
          <w:rFonts w:asciiTheme="majorHAnsi" w:hAnsiTheme="majorHAnsi"/>
        </w:rPr>
      </w:pPr>
      <w:r w:rsidRPr="00B467A8">
        <w:rPr>
          <w:rFonts w:asciiTheme="majorHAnsi" w:hAnsiTheme="majorHAnsi"/>
          <w:b/>
        </w:rPr>
        <w:t>Director’s Report</w:t>
      </w:r>
      <w:r w:rsidRPr="00B467A8">
        <w:rPr>
          <w:rFonts w:asciiTheme="majorHAnsi" w:hAnsiTheme="majorHAnsi"/>
        </w:rPr>
        <w:t>- Will Gunn</w:t>
      </w:r>
    </w:p>
    <w:p w14:paraId="3E5B5624" w14:textId="77777777" w:rsidR="00516826" w:rsidRPr="00B467A8" w:rsidRDefault="00B669D8" w:rsidP="00FE2259">
      <w:pPr>
        <w:rPr>
          <w:rFonts w:asciiTheme="majorHAnsi" w:hAnsiTheme="majorHAnsi"/>
        </w:rPr>
      </w:pPr>
      <w:r w:rsidRPr="00B467A8">
        <w:rPr>
          <w:rFonts w:asciiTheme="majorHAnsi" w:hAnsiTheme="majorHAnsi"/>
        </w:rPr>
        <w:t xml:space="preserve">Will says we all sound great at our zoom rehearsals (actually he has to assume that he can hear us singing).  </w:t>
      </w:r>
    </w:p>
    <w:p w14:paraId="0823432D" w14:textId="607F8E18" w:rsidR="00FE2259" w:rsidRPr="00B467A8" w:rsidRDefault="00B669D8" w:rsidP="00FE2259">
      <w:pPr>
        <w:rPr>
          <w:rFonts w:asciiTheme="majorHAnsi" w:eastAsia="Times New Roman" w:hAnsiTheme="majorHAnsi" w:cs="Times New Roman"/>
          <w:color w:val="000000"/>
          <w:shd w:val="clear" w:color="auto" w:fill="FFFFFF"/>
        </w:rPr>
      </w:pPr>
      <w:r w:rsidRPr="00B467A8">
        <w:rPr>
          <w:rFonts w:asciiTheme="majorHAnsi" w:hAnsiTheme="majorHAnsi"/>
        </w:rPr>
        <w:t>We have a few more weeks of</w:t>
      </w:r>
      <w:r w:rsidR="000D5002" w:rsidRPr="00B467A8">
        <w:rPr>
          <w:rFonts w:asciiTheme="majorHAnsi" w:hAnsiTheme="majorHAnsi"/>
        </w:rPr>
        <w:t xml:space="preserve"> zoom</w:t>
      </w:r>
      <w:r w:rsidRPr="00B467A8">
        <w:rPr>
          <w:rFonts w:asciiTheme="majorHAnsi" w:hAnsiTheme="majorHAnsi"/>
        </w:rPr>
        <w:t xml:space="preserve"> singing.</w:t>
      </w:r>
      <w:r w:rsidR="00FD6D59" w:rsidRPr="00B467A8">
        <w:rPr>
          <w:rFonts w:asciiTheme="majorHAnsi" w:hAnsiTheme="majorHAnsi"/>
        </w:rPr>
        <w:t xml:space="preserve"> </w:t>
      </w:r>
      <w:r w:rsidR="00516826" w:rsidRPr="00B467A8">
        <w:rPr>
          <w:rFonts w:asciiTheme="majorHAnsi" w:hAnsiTheme="majorHAnsi"/>
        </w:rPr>
        <w:t>I</w:t>
      </w:r>
      <w:r w:rsidR="00FD6D59" w:rsidRPr="00B467A8">
        <w:rPr>
          <w:rFonts w:asciiTheme="majorHAnsi" w:eastAsia="Times New Roman" w:hAnsiTheme="majorHAnsi" w:cs="Times New Roman"/>
          <w:color w:val="000000"/>
          <w:shd w:val="clear" w:color="auto" w:fill="FFFFFF"/>
        </w:rPr>
        <w:t>n lieu of our regular rehearsal on November 23rd (Thanksgiving Week) we will be joining Concord Chorale, Manchester Choral Society, and The Salisbury Singers for</w:t>
      </w:r>
      <w:r w:rsidR="00516826" w:rsidRPr="00B467A8">
        <w:rPr>
          <w:rFonts w:asciiTheme="majorHAnsi" w:eastAsia="Times New Roman" w:hAnsiTheme="majorHAnsi" w:cs="Times New Roman"/>
          <w:color w:val="000000"/>
          <w:shd w:val="clear" w:color="auto" w:fill="FFFFFF"/>
        </w:rPr>
        <w:t xml:space="preserve"> a</w:t>
      </w:r>
      <w:r w:rsidR="00FD6D59" w:rsidRPr="00B467A8">
        <w:rPr>
          <w:rFonts w:asciiTheme="majorHAnsi" w:eastAsia="Times New Roman" w:hAnsiTheme="majorHAnsi" w:cs="Times New Roman"/>
          <w:color w:val="000000"/>
          <w:shd w:val="clear" w:color="auto" w:fill="FFFFFF"/>
        </w:rPr>
        <w:t xml:space="preserve"> special presentation. Dr. Anthony </w:t>
      </w:r>
      <w:proofErr w:type="spellStart"/>
      <w:r w:rsidR="00FD6D59" w:rsidRPr="00B467A8">
        <w:rPr>
          <w:rFonts w:asciiTheme="majorHAnsi" w:eastAsia="Times New Roman" w:hAnsiTheme="majorHAnsi" w:cs="Times New Roman"/>
          <w:color w:val="000000"/>
          <w:shd w:val="clear" w:color="auto" w:fill="FFFFFF"/>
        </w:rPr>
        <w:t>Trecek</w:t>
      </w:r>
      <w:proofErr w:type="spellEnd"/>
      <w:r w:rsidR="00FD6D59" w:rsidRPr="00B467A8">
        <w:rPr>
          <w:rFonts w:asciiTheme="majorHAnsi" w:eastAsia="Times New Roman" w:hAnsiTheme="majorHAnsi" w:cs="Times New Roman"/>
          <w:color w:val="000000"/>
          <w:shd w:val="clear" w:color="auto" w:fill="FFFFFF"/>
        </w:rPr>
        <w:t xml:space="preserve">-King </w:t>
      </w:r>
      <w:r w:rsidR="00FE2259" w:rsidRPr="00B467A8">
        <w:rPr>
          <w:rFonts w:asciiTheme="majorHAnsi" w:eastAsia="Times New Roman" w:hAnsiTheme="majorHAnsi" w:cs="Times New Roman"/>
          <w:color w:val="000000"/>
          <w:shd w:val="clear" w:color="auto" w:fill="FFFFFF"/>
        </w:rPr>
        <w:t>will lead a session on choral equity and inclusion.</w:t>
      </w:r>
    </w:p>
    <w:p w14:paraId="11E10C3B" w14:textId="02FE4A31" w:rsidR="00516826" w:rsidRPr="00B467A8" w:rsidRDefault="00516826"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color w:val="000000"/>
          <w:shd w:val="clear" w:color="auto" w:fill="FFFFFF"/>
        </w:rPr>
        <w:t>On our final zoom sing on Dec 14</w:t>
      </w:r>
      <w:r w:rsidRPr="00B467A8">
        <w:rPr>
          <w:rFonts w:asciiTheme="majorHAnsi" w:eastAsia="Times New Roman" w:hAnsiTheme="majorHAnsi" w:cs="Times New Roman"/>
          <w:color w:val="000000"/>
          <w:shd w:val="clear" w:color="auto" w:fill="FFFFFF"/>
          <w:vertAlign w:val="superscript"/>
        </w:rPr>
        <w:t>th</w:t>
      </w:r>
      <w:r w:rsidRPr="00B467A8">
        <w:rPr>
          <w:rFonts w:asciiTheme="majorHAnsi" w:eastAsia="Times New Roman" w:hAnsiTheme="majorHAnsi" w:cs="Times New Roman"/>
          <w:color w:val="000000"/>
          <w:shd w:val="clear" w:color="auto" w:fill="FFFFFF"/>
        </w:rPr>
        <w:t>, we will sing as one group and sing Christmas carols.</w:t>
      </w:r>
    </w:p>
    <w:p w14:paraId="54878A10" w14:textId="67DF533F" w:rsidR="00933A3B" w:rsidRPr="00B467A8" w:rsidRDefault="00516826"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color w:val="000000"/>
          <w:shd w:val="clear" w:color="auto" w:fill="FFFFFF"/>
        </w:rPr>
        <w:t>Will proposes that the Spring Semester start in early March with a concert in mid June.  Rehearsal would be outdoors and could be in the Plymouth amphitheater. Everyone would be wearing masks. Who knows what COVID g</w:t>
      </w:r>
      <w:r w:rsidR="00862DF1" w:rsidRPr="00B467A8">
        <w:rPr>
          <w:rFonts w:asciiTheme="majorHAnsi" w:eastAsia="Times New Roman" w:hAnsiTheme="majorHAnsi" w:cs="Times New Roman"/>
          <w:color w:val="000000"/>
          <w:shd w:val="clear" w:color="auto" w:fill="FFFFFF"/>
        </w:rPr>
        <w:t>uidelines will be in place then.</w:t>
      </w:r>
    </w:p>
    <w:p w14:paraId="2A14D279" w14:textId="7D897D7C" w:rsidR="00933A3B" w:rsidRPr="00B467A8" w:rsidRDefault="00933A3B"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color w:val="000000"/>
          <w:shd w:val="clear" w:color="auto" w:fill="FFFFFF"/>
        </w:rPr>
        <w:t>March might be a bit too chilly to meet outdoors.  Perhaps we could do zoom work in March and then have rehearsals outdoors as the weather permits. Rehearsal</w:t>
      </w:r>
      <w:r w:rsidR="00862DF1" w:rsidRPr="00B467A8">
        <w:rPr>
          <w:rFonts w:asciiTheme="majorHAnsi" w:eastAsia="Times New Roman" w:hAnsiTheme="majorHAnsi" w:cs="Times New Roman"/>
          <w:color w:val="000000"/>
          <w:shd w:val="clear" w:color="auto" w:fill="FFFFFF"/>
        </w:rPr>
        <w:t>s</w:t>
      </w:r>
      <w:r w:rsidRPr="00B467A8">
        <w:rPr>
          <w:rFonts w:asciiTheme="majorHAnsi" w:eastAsia="Times New Roman" w:hAnsiTheme="majorHAnsi" w:cs="Times New Roman"/>
          <w:color w:val="000000"/>
          <w:shd w:val="clear" w:color="auto" w:fill="FFFFFF"/>
        </w:rPr>
        <w:t xml:space="preserve"> might be remote or might be in person.</w:t>
      </w:r>
    </w:p>
    <w:p w14:paraId="0B6E0C72" w14:textId="385FF6B0" w:rsidR="00933A3B" w:rsidRPr="00B467A8" w:rsidRDefault="00933A3B"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color w:val="000000"/>
          <w:shd w:val="clear" w:color="auto" w:fill="FFFFFF"/>
        </w:rPr>
        <w:t>Will plans on having us sing “the best of Pemi hits”, songs that a lot of people have sung before.</w:t>
      </w:r>
    </w:p>
    <w:p w14:paraId="1B7BF122" w14:textId="2502CF45" w:rsidR="00933A3B" w:rsidRPr="00B467A8" w:rsidRDefault="00933A3B"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color w:val="000000"/>
          <w:shd w:val="clear" w:color="auto" w:fill="FFFFFF"/>
        </w:rPr>
        <w:t>Robbin is willing to approach Steve Rand to ask about the use of the amphitheater. Will would love to get Laura back as accompanist for the concert.</w:t>
      </w:r>
    </w:p>
    <w:p w14:paraId="118E8EA3" w14:textId="77777777" w:rsidR="00933A3B" w:rsidRPr="00B467A8" w:rsidRDefault="00933A3B" w:rsidP="00FE2259">
      <w:pPr>
        <w:rPr>
          <w:rFonts w:asciiTheme="majorHAnsi" w:eastAsia="Times New Roman" w:hAnsiTheme="majorHAnsi" w:cs="Times New Roman"/>
          <w:color w:val="000000"/>
          <w:shd w:val="clear" w:color="auto" w:fill="FFFFFF"/>
        </w:rPr>
      </w:pPr>
    </w:p>
    <w:p w14:paraId="6DA615F0" w14:textId="0EF097B9" w:rsidR="009E33C3" w:rsidRPr="00B467A8" w:rsidRDefault="009E33C3"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color w:val="000000"/>
          <w:shd w:val="clear" w:color="auto" w:fill="FFFFFF"/>
        </w:rPr>
        <w:t xml:space="preserve">Susan has counted between 23 to 35 altos and sopranos attending the zoom sings. Allan and Sarah say there </w:t>
      </w:r>
      <w:r w:rsidR="00862DF1" w:rsidRPr="00B467A8">
        <w:rPr>
          <w:rFonts w:asciiTheme="majorHAnsi" w:eastAsia="Times New Roman" w:hAnsiTheme="majorHAnsi" w:cs="Times New Roman"/>
          <w:color w:val="000000"/>
          <w:shd w:val="clear" w:color="auto" w:fill="FFFFFF"/>
        </w:rPr>
        <w:t xml:space="preserve">are </w:t>
      </w:r>
      <w:r w:rsidRPr="00B467A8">
        <w:rPr>
          <w:rFonts w:asciiTheme="majorHAnsi" w:eastAsia="Times New Roman" w:hAnsiTheme="majorHAnsi" w:cs="Times New Roman"/>
          <w:color w:val="000000"/>
          <w:shd w:val="clear" w:color="auto" w:fill="FFFFFF"/>
        </w:rPr>
        <w:t>about</w:t>
      </w:r>
      <w:r w:rsidR="000C777D" w:rsidRPr="00B467A8">
        <w:rPr>
          <w:rFonts w:asciiTheme="majorHAnsi" w:eastAsia="Times New Roman" w:hAnsiTheme="majorHAnsi" w:cs="Times New Roman"/>
          <w:color w:val="000000"/>
          <w:shd w:val="clear" w:color="auto" w:fill="FFFFFF"/>
        </w:rPr>
        <w:t xml:space="preserve"> 12 to 13 tenors and basses singing. Under these circumstances, this is </w:t>
      </w:r>
      <w:r w:rsidR="00862DF1" w:rsidRPr="00B467A8">
        <w:rPr>
          <w:rFonts w:asciiTheme="majorHAnsi" w:eastAsia="Times New Roman" w:hAnsiTheme="majorHAnsi" w:cs="Times New Roman"/>
          <w:color w:val="000000"/>
          <w:shd w:val="clear" w:color="auto" w:fill="FFFFFF"/>
        </w:rPr>
        <w:t xml:space="preserve">a </w:t>
      </w:r>
      <w:r w:rsidR="000C777D" w:rsidRPr="00B467A8">
        <w:rPr>
          <w:rFonts w:asciiTheme="majorHAnsi" w:eastAsia="Times New Roman" w:hAnsiTheme="majorHAnsi" w:cs="Times New Roman"/>
          <w:color w:val="000000"/>
          <w:shd w:val="clear" w:color="auto" w:fill="FFFFFF"/>
        </w:rPr>
        <w:t>wonderful</w:t>
      </w:r>
      <w:r w:rsidR="00757593" w:rsidRPr="00B467A8">
        <w:rPr>
          <w:rFonts w:asciiTheme="majorHAnsi" w:eastAsia="Times New Roman" w:hAnsiTheme="majorHAnsi" w:cs="Times New Roman"/>
          <w:color w:val="000000"/>
          <w:shd w:val="clear" w:color="auto" w:fill="FFFFFF"/>
        </w:rPr>
        <w:t xml:space="preserve"> turn</w:t>
      </w:r>
      <w:r w:rsidR="00862DF1" w:rsidRPr="00B467A8">
        <w:rPr>
          <w:rFonts w:asciiTheme="majorHAnsi" w:eastAsia="Times New Roman" w:hAnsiTheme="majorHAnsi" w:cs="Times New Roman"/>
          <w:color w:val="000000"/>
          <w:shd w:val="clear" w:color="auto" w:fill="FFFFFF"/>
        </w:rPr>
        <w:t>out</w:t>
      </w:r>
      <w:r w:rsidR="000C777D" w:rsidRPr="00B467A8">
        <w:rPr>
          <w:rFonts w:asciiTheme="majorHAnsi" w:eastAsia="Times New Roman" w:hAnsiTheme="majorHAnsi" w:cs="Times New Roman"/>
          <w:color w:val="000000"/>
          <w:shd w:val="clear" w:color="auto" w:fill="FFFFFF"/>
        </w:rPr>
        <w:t>.</w:t>
      </w:r>
    </w:p>
    <w:p w14:paraId="7FDC0684" w14:textId="77777777" w:rsidR="008A74D9" w:rsidRPr="00B467A8" w:rsidRDefault="008A74D9" w:rsidP="00FE2259">
      <w:pPr>
        <w:rPr>
          <w:rFonts w:asciiTheme="majorHAnsi" w:eastAsia="Times New Roman" w:hAnsiTheme="majorHAnsi" w:cs="Times New Roman"/>
          <w:color w:val="000000"/>
          <w:shd w:val="clear" w:color="auto" w:fill="FFFFFF"/>
        </w:rPr>
      </w:pPr>
    </w:p>
    <w:p w14:paraId="3A7258EA" w14:textId="77777777" w:rsidR="006B2DD7" w:rsidRPr="00B467A8" w:rsidRDefault="006B2DD7" w:rsidP="00FE2259">
      <w:pPr>
        <w:rPr>
          <w:rFonts w:asciiTheme="majorHAnsi" w:eastAsia="Times New Roman" w:hAnsiTheme="majorHAnsi" w:cs="Times New Roman"/>
          <w:b/>
          <w:color w:val="000000"/>
          <w:shd w:val="clear" w:color="auto" w:fill="FFFFFF"/>
        </w:rPr>
      </w:pPr>
    </w:p>
    <w:p w14:paraId="4FC9D296" w14:textId="77777777" w:rsidR="006B2DD7" w:rsidRPr="00B467A8" w:rsidRDefault="006B2DD7" w:rsidP="00FE2259">
      <w:pPr>
        <w:rPr>
          <w:rFonts w:asciiTheme="majorHAnsi" w:eastAsia="Times New Roman" w:hAnsiTheme="majorHAnsi" w:cs="Times New Roman"/>
          <w:b/>
          <w:color w:val="000000"/>
          <w:shd w:val="clear" w:color="auto" w:fill="FFFFFF"/>
        </w:rPr>
      </w:pPr>
    </w:p>
    <w:p w14:paraId="0CA0AC92" w14:textId="77777777" w:rsidR="006B2DD7" w:rsidRPr="00B467A8" w:rsidRDefault="006B2DD7" w:rsidP="00FE2259">
      <w:pPr>
        <w:rPr>
          <w:rFonts w:asciiTheme="majorHAnsi" w:eastAsia="Times New Roman" w:hAnsiTheme="majorHAnsi" w:cs="Times New Roman"/>
          <w:b/>
          <w:color w:val="000000"/>
          <w:shd w:val="clear" w:color="auto" w:fill="FFFFFF"/>
        </w:rPr>
      </w:pPr>
    </w:p>
    <w:p w14:paraId="36F2E320" w14:textId="5169AD2B" w:rsidR="008A74D9" w:rsidRPr="00B467A8" w:rsidRDefault="008A74D9"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b/>
          <w:color w:val="000000"/>
          <w:shd w:val="clear" w:color="auto" w:fill="FFFFFF"/>
        </w:rPr>
        <w:t>Director’s Report</w:t>
      </w:r>
      <w:r w:rsidRPr="00B467A8">
        <w:rPr>
          <w:rFonts w:asciiTheme="majorHAnsi" w:eastAsia="Times New Roman" w:hAnsiTheme="majorHAnsi" w:cs="Times New Roman"/>
          <w:color w:val="000000"/>
          <w:shd w:val="clear" w:color="auto" w:fill="FFFFFF"/>
        </w:rPr>
        <w:t>- Ann Nichols</w:t>
      </w:r>
    </w:p>
    <w:p w14:paraId="466FFDD5" w14:textId="11FF56D0" w:rsidR="008A74D9" w:rsidRPr="00B467A8" w:rsidRDefault="00820890" w:rsidP="00FE2259">
      <w:pPr>
        <w:rPr>
          <w:rFonts w:asciiTheme="majorHAnsi" w:eastAsia="Times New Roman" w:hAnsiTheme="majorHAnsi" w:cs="Times New Roman"/>
          <w:color w:val="000000"/>
          <w:shd w:val="clear" w:color="auto" w:fill="FFFFFF"/>
        </w:rPr>
      </w:pPr>
      <w:r w:rsidRPr="00B467A8">
        <w:rPr>
          <w:rFonts w:asciiTheme="majorHAnsi" w:eastAsia="Times New Roman" w:hAnsiTheme="majorHAnsi" w:cs="Times New Roman"/>
          <w:color w:val="000000"/>
          <w:shd w:val="clear" w:color="auto" w:fill="FFFFFF"/>
        </w:rPr>
        <w:lastRenderedPageBreak/>
        <w:t xml:space="preserve">In going forward </w:t>
      </w:r>
      <w:r w:rsidR="00757593" w:rsidRPr="00B467A8">
        <w:rPr>
          <w:rFonts w:asciiTheme="majorHAnsi" w:eastAsia="Times New Roman" w:hAnsiTheme="majorHAnsi" w:cs="Times New Roman"/>
          <w:color w:val="000000"/>
          <w:shd w:val="clear" w:color="auto" w:fill="FFFFFF"/>
        </w:rPr>
        <w:t xml:space="preserve">towards </w:t>
      </w:r>
      <w:r w:rsidRPr="00B467A8">
        <w:rPr>
          <w:rFonts w:asciiTheme="majorHAnsi" w:eastAsia="Times New Roman" w:hAnsiTheme="majorHAnsi" w:cs="Times New Roman"/>
          <w:color w:val="000000"/>
          <w:shd w:val="clear" w:color="auto" w:fill="FFFFFF"/>
        </w:rPr>
        <w:t xml:space="preserve">this spring we have to assume </w:t>
      </w:r>
      <w:r w:rsidR="000D5002" w:rsidRPr="00B467A8">
        <w:rPr>
          <w:rFonts w:asciiTheme="majorHAnsi" w:eastAsia="Times New Roman" w:hAnsiTheme="majorHAnsi" w:cs="Times New Roman"/>
          <w:color w:val="000000"/>
          <w:shd w:val="clear" w:color="auto" w:fill="FFFFFF"/>
        </w:rPr>
        <w:t xml:space="preserve">that </w:t>
      </w:r>
      <w:r w:rsidRPr="00B467A8">
        <w:rPr>
          <w:rFonts w:asciiTheme="majorHAnsi" w:eastAsia="Times New Roman" w:hAnsiTheme="majorHAnsi" w:cs="Times New Roman"/>
          <w:color w:val="000000"/>
          <w:shd w:val="clear" w:color="auto" w:fill="FFFFFF"/>
        </w:rPr>
        <w:t>the PSU campus is still closed to outside groups. Eileen confirmed that all restriction</w:t>
      </w:r>
      <w:r w:rsidR="000D5002" w:rsidRPr="00B467A8">
        <w:rPr>
          <w:rFonts w:asciiTheme="majorHAnsi" w:eastAsia="Times New Roman" w:hAnsiTheme="majorHAnsi" w:cs="Times New Roman"/>
          <w:color w:val="000000"/>
          <w:shd w:val="clear" w:color="auto" w:fill="FFFFFF"/>
        </w:rPr>
        <w:t>s</w:t>
      </w:r>
      <w:r w:rsidRPr="00B467A8">
        <w:rPr>
          <w:rFonts w:asciiTheme="majorHAnsi" w:eastAsia="Times New Roman" w:hAnsiTheme="majorHAnsi" w:cs="Times New Roman"/>
          <w:color w:val="000000"/>
          <w:shd w:val="clear" w:color="auto" w:fill="FFFFFF"/>
        </w:rPr>
        <w:t xml:space="preserve"> </w:t>
      </w:r>
      <w:r w:rsidR="00757593" w:rsidRPr="00B467A8">
        <w:rPr>
          <w:rFonts w:asciiTheme="majorHAnsi" w:eastAsia="Times New Roman" w:hAnsiTheme="majorHAnsi" w:cs="Times New Roman"/>
          <w:color w:val="000000"/>
          <w:shd w:val="clear" w:color="auto" w:fill="FFFFFF"/>
        </w:rPr>
        <w:t xml:space="preserve">in </w:t>
      </w:r>
      <w:r w:rsidR="000D5002" w:rsidRPr="00B467A8">
        <w:rPr>
          <w:rFonts w:asciiTheme="majorHAnsi" w:eastAsia="Times New Roman" w:hAnsiTheme="majorHAnsi" w:cs="Times New Roman"/>
          <w:color w:val="000000"/>
          <w:shd w:val="clear" w:color="auto" w:fill="FFFFFF"/>
        </w:rPr>
        <w:t xml:space="preserve">place </w:t>
      </w:r>
      <w:r w:rsidRPr="00B467A8">
        <w:rPr>
          <w:rFonts w:asciiTheme="majorHAnsi" w:eastAsia="Times New Roman" w:hAnsiTheme="majorHAnsi" w:cs="Times New Roman"/>
          <w:color w:val="000000"/>
          <w:shd w:val="clear" w:color="auto" w:fill="FFFFFF"/>
        </w:rPr>
        <w:t>t</w:t>
      </w:r>
      <w:r w:rsidR="00757593" w:rsidRPr="00B467A8">
        <w:rPr>
          <w:rFonts w:asciiTheme="majorHAnsi" w:eastAsia="Times New Roman" w:hAnsiTheme="majorHAnsi" w:cs="Times New Roman"/>
          <w:color w:val="000000"/>
          <w:shd w:val="clear" w:color="auto" w:fill="FFFFFF"/>
        </w:rPr>
        <w:t>h</w:t>
      </w:r>
      <w:r w:rsidRPr="00B467A8">
        <w:rPr>
          <w:rFonts w:asciiTheme="majorHAnsi" w:eastAsia="Times New Roman" w:hAnsiTheme="majorHAnsi" w:cs="Times New Roman"/>
          <w:color w:val="000000"/>
          <w:shd w:val="clear" w:color="auto" w:fill="FFFFFF"/>
        </w:rPr>
        <w:t>is semester</w:t>
      </w:r>
      <w:r w:rsidR="000D5002" w:rsidRPr="00B467A8">
        <w:rPr>
          <w:rFonts w:asciiTheme="majorHAnsi" w:eastAsia="Times New Roman" w:hAnsiTheme="majorHAnsi" w:cs="Times New Roman"/>
          <w:color w:val="000000"/>
          <w:shd w:val="clear" w:color="auto" w:fill="FFFFFF"/>
        </w:rPr>
        <w:t xml:space="preserve"> will be</w:t>
      </w:r>
      <w:r w:rsidRPr="00B467A8">
        <w:rPr>
          <w:rFonts w:asciiTheme="majorHAnsi" w:eastAsia="Times New Roman" w:hAnsiTheme="majorHAnsi" w:cs="Times New Roman"/>
          <w:color w:val="000000"/>
          <w:shd w:val="clear" w:color="auto" w:fill="FFFFFF"/>
        </w:rPr>
        <w:t xml:space="preserve"> in effect for the spring semester.</w:t>
      </w:r>
    </w:p>
    <w:p w14:paraId="2FFADF89" w14:textId="4D41C4A8" w:rsidR="00820890" w:rsidRPr="00B467A8" w:rsidRDefault="00820890" w:rsidP="00FD6D59">
      <w:pPr>
        <w:rPr>
          <w:rFonts w:asciiTheme="majorHAnsi" w:eastAsia="Times New Roman" w:hAnsiTheme="majorHAnsi" w:cs="Times New Roman"/>
        </w:rPr>
      </w:pPr>
      <w:r w:rsidRPr="00B467A8">
        <w:rPr>
          <w:rFonts w:asciiTheme="majorHAnsi" w:eastAsia="Times New Roman" w:hAnsiTheme="majorHAnsi" w:cs="Times New Roman"/>
        </w:rPr>
        <w:t>We need to plan ahead of time for having an accompanist and piano at our concert.</w:t>
      </w:r>
    </w:p>
    <w:p w14:paraId="6F2236F9" w14:textId="49A8F1F0" w:rsidR="00820890" w:rsidRPr="00B467A8" w:rsidRDefault="00820890" w:rsidP="00FD6D59">
      <w:pPr>
        <w:rPr>
          <w:rFonts w:asciiTheme="majorHAnsi" w:eastAsia="Times New Roman" w:hAnsiTheme="majorHAnsi" w:cs="Times New Roman"/>
        </w:rPr>
      </w:pPr>
      <w:r w:rsidRPr="00B467A8">
        <w:rPr>
          <w:rFonts w:asciiTheme="majorHAnsi" w:eastAsia="Times New Roman" w:hAnsiTheme="majorHAnsi" w:cs="Times New Roman"/>
        </w:rPr>
        <w:t xml:space="preserve">The membership fee needs to be mentioned again. Susan says she will have a fundraise letter going out, a “soft ask” letter.  (more details on this in the </w:t>
      </w:r>
      <w:proofErr w:type="gramStart"/>
      <w:r w:rsidRPr="00B467A8">
        <w:rPr>
          <w:rFonts w:asciiTheme="majorHAnsi" w:eastAsia="Times New Roman" w:hAnsiTheme="majorHAnsi" w:cs="Times New Roman"/>
        </w:rPr>
        <w:t>Fundraising  Report</w:t>
      </w:r>
      <w:proofErr w:type="gramEnd"/>
      <w:r w:rsidRPr="00B467A8">
        <w:rPr>
          <w:rFonts w:asciiTheme="majorHAnsi" w:eastAsia="Times New Roman" w:hAnsiTheme="majorHAnsi" w:cs="Times New Roman"/>
        </w:rPr>
        <w:t>)</w:t>
      </w:r>
    </w:p>
    <w:p w14:paraId="3EE8D2ED" w14:textId="68410A59" w:rsidR="00B669D8" w:rsidRPr="00B467A8" w:rsidRDefault="00820890">
      <w:pPr>
        <w:rPr>
          <w:rFonts w:asciiTheme="majorHAnsi" w:hAnsiTheme="majorHAnsi"/>
        </w:rPr>
      </w:pPr>
      <w:r w:rsidRPr="00B467A8">
        <w:rPr>
          <w:rFonts w:asciiTheme="majorHAnsi" w:hAnsiTheme="majorHAnsi"/>
        </w:rPr>
        <w:t xml:space="preserve">Some are disappointed that </w:t>
      </w:r>
      <w:r w:rsidR="00D44FBD" w:rsidRPr="00B467A8">
        <w:rPr>
          <w:rFonts w:asciiTheme="majorHAnsi" w:hAnsiTheme="majorHAnsi"/>
        </w:rPr>
        <w:t>we have only receive $750 from</w:t>
      </w:r>
      <w:r w:rsidRPr="00B467A8">
        <w:rPr>
          <w:rFonts w:asciiTheme="majorHAnsi" w:hAnsiTheme="majorHAnsi"/>
        </w:rPr>
        <w:t xml:space="preserve"> dues revenues</w:t>
      </w:r>
      <w:r w:rsidR="00D44FBD" w:rsidRPr="00B467A8">
        <w:rPr>
          <w:rFonts w:asciiTheme="majorHAnsi" w:hAnsiTheme="majorHAnsi"/>
        </w:rPr>
        <w:t>.</w:t>
      </w:r>
      <w:r w:rsidRPr="00B467A8">
        <w:rPr>
          <w:rFonts w:asciiTheme="majorHAnsi" w:hAnsiTheme="majorHAnsi"/>
        </w:rPr>
        <w:t xml:space="preserve"> </w:t>
      </w:r>
    </w:p>
    <w:p w14:paraId="6BF18F6A" w14:textId="32E49F00" w:rsidR="00820890" w:rsidRPr="00B467A8" w:rsidRDefault="00820890">
      <w:pPr>
        <w:rPr>
          <w:rFonts w:asciiTheme="majorHAnsi" w:hAnsiTheme="majorHAnsi"/>
        </w:rPr>
      </w:pPr>
      <w:r w:rsidRPr="00B467A8">
        <w:rPr>
          <w:rFonts w:asciiTheme="majorHAnsi" w:hAnsiTheme="majorHAnsi"/>
        </w:rPr>
        <w:t>We had played down the music fees for this semester. We just wanted people to come and enjoy singing.</w:t>
      </w:r>
    </w:p>
    <w:p w14:paraId="333C7F19" w14:textId="77777777" w:rsidR="00820890" w:rsidRPr="00B467A8" w:rsidRDefault="00820890">
      <w:pPr>
        <w:rPr>
          <w:rFonts w:asciiTheme="majorHAnsi" w:hAnsiTheme="majorHAnsi"/>
        </w:rPr>
      </w:pPr>
    </w:p>
    <w:p w14:paraId="07B49054" w14:textId="010414F4" w:rsidR="00820890" w:rsidRPr="00B467A8" w:rsidRDefault="00820890">
      <w:pPr>
        <w:rPr>
          <w:rFonts w:asciiTheme="majorHAnsi" w:hAnsiTheme="majorHAnsi"/>
        </w:rPr>
      </w:pPr>
      <w:r w:rsidRPr="00B467A8">
        <w:rPr>
          <w:rFonts w:asciiTheme="majorHAnsi" w:hAnsiTheme="majorHAnsi"/>
          <w:b/>
        </w:rPr>
        <w:t>Treasurer’s Report</w:t>
      </w:r>
      <w:r w:rsidRPr="00B467A8">
        <w:rPr>
          <w:rFonts w:asciiTheme="majorHAnsi" w:hAnsiTheme="majorHAnsi"/>
        </w:rPr>
        <w:t xml:space="preserve">- Deb </w:t>
      </w:r>
      <w:proofErr w:type="spellStart"/>
      <w:r w:rsidRPr="00B467A8">
        <w:rPr>
          <w:rFonts w:asciiTheme="majorHAnsi" w:hAnsiTheme="majorHAnsi"/>
        </w:rPr>
        <w:t>Corr</w:t>
      </w:r>
      <w:proofErr w:type="spellEnd"/>
    </w:p>
    <w:p w14:paraId="272CE96F" w14:textId="11C4052E" w:rsidR="00820890" w:rsidRPr="00B467A8" w:rsidRDefault="00820890">
      <w:pPr>
        <w:rPr>
          <w:rFonts w:asciiTheme="majorHAnsi" w:hAnsiTheme="majorHAnsi"/>
        </w:rPr>
      </w:pPr>
      <w:r w:rsidRPr="00B467A8">
        <w:rPr>
          <w:rFonts w:asciiTheme="majorHAnsi" w:hAnsiTheme="majorHAnsi"/>
        </w:rPr>
        <w:t xml:space="preserve">There is still $1,430 of grant money left to spend. Susan still needs to buy stationary </w:t>
      </w:r>
      <w:r w:rsidR="00D44FBD" w:rsidRPr="00B467A8">
        <w:rPr>
          <w:rFonts w:asciiTheme="majorHAnsi" w:hAnsiTheme="majorHAnsi"/>
        </w:rPr>
        <w:t>and pay for postage.  Will should buy some music for the spring.  The full amount of the grant needs to be spent by December 31, 2020.</w:t>
      </w:r>
    </w:p>
    <w:p w14:paraId="3C6A8D67" w14:textId="2D336DF1" w:rsidR="00603732" w:rsidRPr="00B467A8" w:rsidRDefault="00603732">
      <w:pPr>
        <w:rPr>
          <w:rFonts w:asciiTheme="majorHAnsi" w:hAnsiTheme="majorHAnsi"/>
        </w:rPr>
      </w:pPr>
    </w:p>
    <w:p w14:paraId="2236DC5D" w14:textId="7155B4D0" w:rsidR="00D44FBD" w:rsidRPr="00B467A8" w:rsidRDefault="00D44FBD">
      <w:pPr>
        <w:rPr>
          <w:rFonts w:asciiTheme="majorHAnsi" w:hAnsiTheme="majorHAnsi"/>
        </w:rPr>
      </w:pPr>
      <w:r w:rsidRPr="00B467A8">
        <w:rPr>
          <w:rFonts w:asciiTheme="majorHAnsi" w:hAnsiTheme="majorHAnsi"/>
        </w:rPr>
        <w:t>Robbin offered to go check the Pemi post box in Plymouth as Deb has to come up from Meredith to check the mail.  Deb says she is ok making the trip for now.</w:t>
      </w:r>
    </w:p>
    <w:p w14:paraId="00068BB9" w14:textId="77777777" w:rsidR="00D44FBD" w:rsidRPr="00B467A8" w:rsidRDefault="00D44FBD">
      <w:pPr>
        <w:rPr>
          <w:rFonts w:asciiTheme="majorHAnsi" w:hAnsiTheme="majorHAnsi"/>
        </w:rPr>
      </w:pPr>
    </w:p>
    <w:p w14:paraId="162AEAF0" w14:textId="4296C7FD" w:rsidR="00D44FBD" w:rsidRPr="00B467A8" w:rsidRDefault="00D44FBD">
      <w:pPr>
        <w:rPr>
          <w:rFonts w:asciiTheme="majorHAnsi" w:hAnsiTheme="majorHAnsi"/>
        </w:rPr>
      </w:pPr>
      <w:r w:rsidRPr="00B467A8">
        <w:rPr>
          <w:rFonts w:asciiTheme="majorHAnsi" w:hAnsiTheme="majorHAnsi"/>
        </w:rPr>
        <w:t>So far we have $750 in dues revenues and $914 in donations. We are in good shape finan</w:t>
      </w:r>
      <w:r w:rsidR="00757593" w:rsidRPr="00B467A8">
        <w:rPr>
          <w:rFonts w:asciiTheme="majorHAnsi" w:hAnsiTheme="majorHAnsi"/>
        </w:rPr>
        <w:t>cially now. The grant has covered</w:t>
      </w:r>
      <w:r w:rsidRPr="00B467A8">
        <w:rPr>
          <w:rFonts w:asciiTheme="majorHAnsi" w:hAnsiTheme="majorHAnsi"/>
        </w:rPr>
        <w:t xml:space="preserve"> us beautifully and we are on target.</w:t>
      </w:r>
    </w:p>
    <w:p w14:paraId="72EA9A6E" w14:textId="77777777" w:rsidR="00D44FBD" w:rsidRPr="00B467A8" w:rsidRDefault="00D44FBD">
      <w:pPr>
        <w:rPr>
          <w:rFonts w:asciiTheme="majorHAnsi" w:hAnsiTheme="majorHAnsi"/>
        </w:rPr>
      </w:pPr>
    </w:p>
    <w:p w14:paraId="290D7352" w14:textId="20F841D0" w:rsidR="00D44FBD" w:rsidRPr="00B467A8" w:rsidRDefault="00D44FBD">
      <w:pPr>
        <w:rPr>
          <w:rFonts w:asciiTheme="majorHAnsi" w:hAnsiTheme="majorHAnsi"/>
        </w:rPr>
      </w:pPr>
      <w:r w:rsidRPr="00B467A8">
        <w:rPr>
          <w:rFonts w:asciiTheme="majorHAnsi" w:hAnsiTheme="majorHAnsi"/>
          <w:b/>
        </w:rPr>
        <w:t>Publicity Report-</w:t>
      </w:r>
      <w:r w:rsidRPr="00B467A8">
        <w:rPr>
          <w:rFonts w:asciiTheme="majorHAnsi" w:hAnsiTheme="majorHAnsi"/>
        </w:rPr>
        <w:t xml:space="preserve"> Anita Ross and Logan Ross</w:t>
      </w:r>
    </w:p>
    <w:p w14:paraId="040DD02F" w14:textId="1C6A9FCE" w:rsidR="00D44FBD" w:rsidRPr="00B467A8" w:rsidRDefault="00D44FBD">
      <w:pPr>
        <w:rPr>
          <w:rFonts w:asciiTheme="majorHAnsi" w:hAnsiTheme="majorHAnsi"/>
        </w:rPr>
      </w:pPr>
      <w:r w:rsidRPr="00B467A8">
        <w:rPr>
          <w:rFonts w:asciiTheme="majorHAnsi" w:hAnsiTheme="majorHAnsi"/>
        </w:rPr>
        <w:t>We’ll need to get publicity out once we have our plans for spring in place</w:t>
      </w:r>
      <w:r w:rsidR="00EE46B9" w:rsidRPr="00B467A8">
        <w:rPr>
          <w:rFonts w:asciiTheme="majorHAnsi" w:hAnsiTheme="majorHAnsi"/>
        </w:rPr>
        <w:t>.</w:t>
      </w:r>
    </w:p>
    <w:p w14:paraId="658E3A97" w14:textId="022E1804" w:rsidR="00EE46B9" w:rsidRPr="00B467A8" w:rsidRDefault="00EE46B9">
      <w:pPr>
        <w:rPr>
          <w:rFonts w:asciiTheme="majorHAnsi" w:hAnsiTheme="majorHAnsi"/>
        </w:rPr>
      </w:pPr>
      <w:r w:rsidRPr="00B467A8">
        <w:rPr>
          <w:rFonts w:asciiTheme="majorHAnsi" w:hAnsiTheme="majorHAnsi"/>
        </w:rPr>
        <w:t xml:space="preserve">We need to post fairly regularly on Facebook.  More could be posted about our singing on zoom.  Perhaps we could </w:t>
      </w:r>
      <w:r w:rsidR="000D5002" w:rsidRPr="00B467A8">
        <w:rPr>
          <w:rFonts w:asciiTheme="majorHAnsi" w:hAnsiTheme="majorHAnsi"/>
        </w:rPr>
        <w:t xml:space="preserve">do live </w:t>
      </w:r>
      <w:r w:rsidRPr="00B467A8">
        <w:rPr>
          <w:rFonts w:asciiTheme="majorHAnsi" w:hAnsiTheme="majorHAnsi"/>
        </w:rPr>
        <w:t xml:space="preserve">streaming when we have our special guest (Dr. Anthony </w:t>
      </w:r>
      <w:proofErr w:type="spellStart"/>
      <w:r w:rsidRPr="00B467A8">
        <w:rPr>
          <w:rFonts w:asciiTheme="majorHAnsi" w:hAnsiTheme="majorHAnsi"/>
        </w:rPr>
        <w:t>Trecek</w:t>
      </w:r>
      <w:proofErr w:type="spellEnd"/>
      <w:r w:rsidRPr="00B467A8">
        <w:rPr>
          <w:rFonts w:asciiTheme="majorHAnsi" w:hAnsiTheme="majorHAnsi"/>
        </w:rPr>
        <w:t>-King)</w:t>
      </w:r>
    </w:p>
    <w:p w14:paraId="497248D0" w14:textId="77777777" w:rsidR="00EE46B9" w:rsidRPr="00B467A8" w:rsidRDefault="00EE46B9">
      <w:pPr>
        <w:rPr>
          <w:rFonts w:asciiTheme="majorHAnsi" w:hAnsiTheme="majorHAnsi"/>
        </w:rPr>
      </w:pPr>
    </w:p>
    <w:p w14:paraId="406041A2" w14:textId="13F9EC3A" w:rsidR="00EE46B9" w:rsidRPr="00B467A8" w:rsidRDefault="00EE46B9">
      <w:pPr>
        <w:rPr>
          <w:rFonts w:asciiTheme="majorHAnsi" w:hAnsiTheme="majorHAnsi"/>
        </w:rPr>
      </w:pPr>
      <w:r w:rsidRPr="00B467A8">
        <w:rPr>
          <w:rFonts w:asciiTheme="majorHAnsi" w:hAnsiTheme="majorHAnsi"/>
          <w:b/>
        </w:rPr>
        <w:t>Fundraising Report</w:t>
      </w:r>
      <w:r w:rsidRPr="00B467A8">
        <w:rPr>
          <w:rFonts w:asciiTheme="majorHAnsi" w:hAnsiTheme="majorHAnsi"/>
        </w:rPr>
        <w:t>- Susan Scrimshaw</w:t>
      </w:r>
    </w:p>
    <w:p w14:paraId="3274EDBB" w14:textId="445D6669" w:rsidR="00EE46B9" w:rsidRPr="00B467A8" w:rsidRDefault="00EE46B9">
      <w:pPr>
        <w:rPr>
          <w:rFonts w:asciiTheme="majorHAnsi" w:hAnsiTheme="majorHAnsi"/>
        </w:rPr>
      </w:pPr>
      <w:r w:rsidRPr="00B467A8">
        <w:rPr>
          <w:rFonts w:asciiTheme="majorHAnsi" w:hAnsiTheme="majorHAnsi"/>
        </w:rPr>
        <w:t xml:space="preserve">Susan wants to get a donor letter out now </w:t>
      </w:r>
      <w:r w:rsidR="00EB0029" w:rsidRPr="00B467A8">
        <w:rPr>
          <w:rFonts w:asciiTheme="majorHAnsi" w:hAnsiTheme="majorHAnsi"/>
        </w:rPr>
        <w:t>“</w:t>
      </w:r>
      <w:r w:rsidRPr="00B467A8">
        <w:rPr>
          <w:rFonts w:asciiTheme="majorHAnsi" w:hAnsiTheme="majorHAnsi"/>
        </w:rPr>
        <w:t>to give donors a sense of where we are going</w:t>
      </w:r>
      <w:r w:rsidR="00EB0029" w:rsidRPr="00B467A8">
        <w:rPr>
          <w:rFonts w:asciiTheme="majorHAnsi" w:hAnsiTheme="majorHAnsi"/>
        </w:rPr>
        <w:t>”.  She plans to get the letter out on the week of November 23</w:t>
      </w:r>
      <w:r w:rsidR="00EB0029" w:rsidRPr="00B467A8">
        <w:rPr>
          <w:rFonts w:asciiTheme="majorHAnsi" w:hAnsiTheme="majorHAnsi"/>
          <w:vertAlign w:val="superscript"/>
        </w:rPr>
        <w:t>rd</w:t>
      </w:r>
      <w:r w:rsidR="00EB0029" w:rsidRPr="00B467A8">
        <w:rPr>
          <w:rFonts w:asciiTheme="majorHAnsi" w:hAnsiTheme="majorHAnsi"/>
        </w:rPr>
        <w:t>.</w:t>
      </w:r>
    </w:p>
    <w:p w14:paraId="4E2EA9FA" w14:textId="1569E97D" w:rsidR="00EB0029" w:rsidRPr="00B467A8" w:rsidRDefault="00EB0029" w:rsidP="00884DBF">
      <w:pPr>
        <w:rPr>
          <w:rFonts w:asciiTheme="majorHAnsi" w:hAnsiTheme="majorHAnsi"/>
        </w:rPr>
      </w:pPr>
      <w:r w:rsidRPr="00B467A8">
        <w:rPr>
          <w:rFonts w:asciiTheme="majorHAnsi" w:hAnsiTheme="majorHAnsi"/>
        </w:rPr>
        <w:t xml:space="preserve">In her letter </w:t>
      </w:r>
      <w:r w:rsidR="00884DBF" w:rsidRPr="00B467A8">
        <w:rPr>
          <w:rFonts w:asciiTheme="majorHAnsi" w:hAnsiTheme="majorHAnsi"/>
        </w:rPr>
        <w:t xml:space="preserve">to donors </w:t>
      </w:r>
      <w:r w:rsidRPr="00B467A8">
        <w:rPr>
          <w:rFonts w:asciiTheme="majorHAnsi" w:hAnsiTheme="majorHAnsi"/>
        </w:rPr>
        <w:t xml:space="preserve">she will </w:t>
      </w:r>
      <w:r w:rsidR="00884DBF" w:rsidRPr="00B467A8">
        <w:rPr>
          <w:rFonts w:asciiTheme="majorHAnsi" w:hAnsiTheme="majorHAnsi"/>
        </w:rPr>
        <w:t xml:space="preserve">include the following: </w:t>
      </w:r>
      <w:r w:rsidR="00757593" w:rsidRPr="00B467A8">
        <w:rPr>
          <w:rFonts w:asciiTheme="majorHAnsi" w:hAnsiTheme="majorHAnsi"/>
        </w:rPr>
        <w:t xml:space="preserve">tell donors what Pemi </w:t>
      </w:r>
      <w:r w:rsidRPr="00B467A8">
        <w:rPr>
          <w:rFonts w:asciiTheme="majorHAnsi" w:hAnsiTheme="majorHAnsi"/>
        </w:rPr>
        <w:t xml:space="preserve">has </w:t>
      </w:r>
      <w:r w:rsidR="00884DBF" w:rsidRPr="00B467A8">
        <w:rPr>
          <w:rFonts w:asciiTheme="majorHAnsi" w:hAnsiTheme="majorHAnsi"/>
        </w:rPr>
        <w:t>been doing this fall,  the continuity of our chorus, how we are facing this time of uncertainty, our plans to have an outdoor concert, and our</w:t>
      </w:r>
      <w:r w:rsidR="001035D9" w:rsidRPr="00B467A8">
        <w:rPr>
          <w:rFonts w:asciiTheme="majorHAnsi" w:hAnsiTheme="majorHAnsi"/>
        </w:rPr>
        <w:t xml:space="preserve"> </w:t>
      </w:r>
      <w:r w:rsidR="00884DBF" w:rsidRPr="00B467A8">
        <w:rPr>
          <w:rFonts w:asciiTheme="majorHAnsi" w:hAnsiTheme="majorHAnsi"/>
        </w:rPr>
        <w:t>continued appreciation of their support.</w:t>
      </w:r>
    </w:p>
    <w:p w14:paraId="1DCB9790" w14:textId="383057D9" w:rsidR="00884DBF" w:rsidRPr="00B467A8" w:rsidRDefault="00884DBF" w:rsidP="00884DBF">
      <w:pPr>
        <w:rPr>
          <w:rFonts w:asciiTheme="majorHAnsi" w:hAnsiTheme="majorHAnsi"/>
        </w:rPr>
      </w:pPr>
      <w:r w:rsidRPr="00B467A8">
        <w:rPr>
          <w:rFonts w:asciiTheme="majorHAnsi" w:hAnsiTheme="majorHAnsi"/>
        </w:rPr>
        <w:t>About 200 letters will b</w:t>
      </w:r>
      <w:r w:rsidR="001035D9" w:rsidRPr="00B467A8">
        <w:rPr>
          <w:rFonts w:asciiTheme="majorHAnsi" w:hAnsiTheme="majorHAnsi"/>
        </w:rPr>
        <w:t>e sent out to Pemi Chorus members</w:t>
      </w:r>
      <w:r w:rsidRPr="00B467A8">
        <w:rPr>
          <w:rFonts w:asciiTheme="majorHAnsi" w:hAnsiTheme="majorHAnsi"/>
        </w:rPr>
        <w:t xml:space="preserve"> and friends.</w:t>
      </w:r>
    </w:p>
    <w:p w14:paraId="6BB97228" w14:textId="77777777" w:rsidR="00EB0029" w:rsidRPr="00B467A8" w:rsidRDefault="00EB0029">
      <w:pPr>
        <w:rPr>
          <w:rFonts w:asciiTheme="majorHAnsi" w:hAnsiTheme="majorHAnsi"/>
        </w:rPr>
      </w:pPr>
    </w:p>
    <w:p w14:paraId="4AD0DB1A" w14:textId="692BF430" w:rsidR="00EE46B9" w:rsidRPr="00B467A8" w:rsidRDefault="001035D9">
      <w:pPr>
        <w:rPr>
          <w:rFonts w:asciiTheme="majorHAnsi" w:hAnsiTheme="majorHAnsi"/>
        </w:rPr>
      </w:pPr>
      <w:r w:rsidRPr="00B467A8">
        <w:rPr>
          <w:rFonts w:asciiTheme="majorHAnsi" w:hAnsiTheme="majorHAnsi"/>
          <w:b/>
        </w:rPr>
        <w:t>Website Report-</w:t>
      </w:r>
      <w:r w:rsidRPr="00B467A8">
        <w:rPr>
          <w:rFonts w:asciiTheme="majorHAnsi" w:hAnsiTheme="majorHAnsi"/>
        </w:rPr>
        <w:t xml:space="preserve"> Allan Stern</w:t>
      </w:r>
    </w:p>
    <w:p w14:paraId="6DF30B16" w14:textId="4F077F47" w:rsidR="001035D9" w:rsidRPr="00B467A8" w:rsidRDefault="001035D9">
      <w:pPr>
        <w:rPr>
          <w:rFonts w:asciiTheme="majorHAnsi" w:hAnsiTheme="majorHAnsi"/>
        </w:rPr>
      </w:pPr>
      <w:r w:rsidRPr="00B467A8">
        <w:rPr>
          <w:rFonts w:asciiTheme="majorHAnsi" w:hAnsiTheme="majorHAnsi"/>
        </w:rPr>
        <w:t xml:space="preserve">Allan has put up the sheet music from Will. He will add something about our upcoming special Event with Dr. Anthony </w:t>
      </w:r>
      <w:proofErr w:type="spellStart"/>
      <w:r w:rsidRPr="00B467A8">
        <w:rPr>
          <w:rFonts w:asciiTheme="majorHAnsi" w:hAnsiTheme="majorHAnsi"/>
        </w:rPr>
        <w:t>Trecek</w:t>
      </w:r>
      <w:proofErr w:type="spellEnd"/>
      <w:r w:rsidRPr="00B467A8">
        <w:rPr>
          <w:rFonts w:asciiTheme="majorHAnsi" w:hAnsiTheme="majorHAnsi"/>
        </w:rPr>
        <w:t>-King), and post a Facebook event.</w:t>
      </w:r>
    </w:p>
    <w:p w14:paraId="3E9D7F34" w14:textId="77777777" w:rsidR="00EE46B9" w:rsidRPr="00B467A8" w:rsidRDefault="00EE46B9">
      <w:pPr>
        <w:rPr>
          <w:rFonts w:asciiTheme="majorHAnsi" w:hAnsiTheme="majorHAnsi"/>
        </w:rPr>
      </w:pPr>
    </w:p>
    <w:p w14:paraId="3B25C149" w14:textId="0C7B16F2" w:rsidR="00EE46B9" w:rsidRPr="00B467A8" w:rsidRDefault="001035D9">
      <w:pPr>
        <w:rPr>
          <w:rFonts w:asciiTheme="majorHAnsi" w:hAnsiTheme="majorHAnsi"/>
        </w:rPr>
      </w:pPr>
      <w:r w:rsidRPr="00B467A8">
        <w:rPr>
          <w:rFonts w:asciiTheme="majorHAnsi" w:hAnsiTheme="majorHAnsi"/>
          <w:b/>
        </w:rPr>
        <w:t>Library Report</w:t>
      </w:r>
      <w:r w:rsidRPr="00B467A8">
        <w:rPr>
          <w:rFonts w:asciiTheme="majorHAnsi" w:hAnsiTheme="majorHAnsi"/>
        </w:rPr>
        <w:t xml:space="preserve">- Sarah </w:t>
      </w:r>
      <w:proofErr w:type="spellStart"/>
      <w:r w:rsidRPr="00B467A8">
        <w:rPr>
          <w:rFonts w:asciiTheme="majorHAnsi" w:hAnsiTheme="majorHAnsi"/>
        </w:rPr>
        <w:t>Bunkley</w:t>
      </w:r>
      <w:proofErr w:type="spellEnd"/>
    </w:p>
    <w:p w14:paraId="30240AC6" w14:textId="124D00ED" w:rsidR="001035D9" w:rsidRPr="00B467A8" w:rsidRDefault="001035D9">
      <w:pPr>
        <w:rPr>
          <w:rFonts w:asciiTheme="majorHAnsi" w:hAnsiTheme="majorHAnsi"/>
        </w:rPr>
      </w:pPr>
      <w:r w:rsidRPr="00B467A8">
        <w:rPr>
          <w:rFonts w:asciiTheme="majorHAnsi" w:hAnsiTheme="majorHAnsi"/>
        </w:rPr>
        <w:t xml:space="preserve">The </w:t>
      </w:r>
      <w:r w:rsidRPr="00B467A8">
        <w:rPr>
          <w:rFonts w:asciiTheme="majorHAnsi" w:hAnsiTheme="majorHAnsi"/>
          <w:i/>
        </w:rPr>
        <w:t>Christmas Song</w:t>
      </w:r>
      <w:r w:rsidRPr="00B467A8">
        <w:rPr>
          <w:rFonts w:asciiTheme="majorHAnsi" w:hAnsiTheme="majorHAnsi"/>
        </w:rPr>
        <w:t xml:space="preserve"> scores were donated out to Will for his PRHS chorus.</w:t>
      </w:r>
    </w:p>
    <w:p w14:paraId="27841CAE" w14:textId="1D226056" w:rsidR="001035D9" w:rsidRPr="00B467A8" w:rsidRDefault="000D5002">
      <w:pPr>
        <w:rPr>
          <w:rFonts w:asciiTheme="majorHAnsi" w:hAnsiTheme="majorHAnsi"/>
        </w:rPr>
      </w:pPr>
      <w:r w:rsidRPr="00B467A8">
        <w:rPr>
          <w:rFonts w:asciiTheme="majorHAnsi" w:hAnsiTheme="majorHAnsi"/>
        </w:rPr>
        <w:t>The</w:t>
      </w:r>
      <w:r w:rsidR="001035D9" w:rsidRPr="00B467A8">
        <w:rPr>
          <w:rFonts w:asciiTheme="majorHAnsi" w:hAnsiTheme="majorHAnsi"/>
        </w:rPr>
        <w:t xml:space="preserve"> boxes </w:t>
      </w:r>
      <w:r w:rsidRPr="00B467A8">
        <w:rPr>
          <w:rFonts w:asciiTheme="majorHAnsi" w:hAnsiTheme="majorHAnsi"/>
        </w:rPr>
        <w:t xml:space="preserve">for music scores </w:t>
      </w:r>
      <w:r w:rsidR="001035D9" w:rsidRPr="00B467A8">
        <w:rPr>
          <w:rFonts w:asciiTheme="majorHAnsi" w:hAnsiTheme="majorHAnsi"/>
        </w:rPr>
        <w:t>that have been on order for a while have not been shipped yet.</w:t>
      </w:r>
    </w:p>
    <w:p w14:paraId="2F29430A" w14:textId="1B26A95D" w:rsidR="001035D9" w:rsidRPr="00B467A8" w:rsidRDefault="001035D9">
      <w:pPr>
        <w:rPr>
          <w:rFonts w:asciiTheme="majorHAnsi" w:hAnsiTheme="majorHAnsi"/>
        </w:rPr>
      </w:pPr>
      <w:r w:rsidRPr="00B467A8">
        <w:rPr>
          <w:rFonts w:asciiTheme="majorHAnsi" w:hAnsiTheme="majorHAnsi"/>
        </w:rPr>
        <w:t xml:space="preserve">The music cabinets are now in </w:t>
      </w:r>
      <w:r w:rsidR="000D5002" w:rsidRPr="00B467A8">
        <w:rPr>
          <w:rFonts w:asciiTheme="majorHAnsi" w:hAnsiTheme="majorHAnsi"/>
        </w:rPr>
        <w:t>Sarah’s</w:t>
      </w:r>
      <w:r w:rsidRPr="00B467A8">
        <w:rPr>
          <w:rFonts w:asciiTheme="majorHAnsi" w:hAnsiTheme="majorHAnsi"/>
        </w:rPr>
        <w:t xml:space="preserve"> garage…no longer in her dining room.</w:t>
      </w:r>
    </w:p>
    <w:p w14:paraId="295C58C8" w14:textId="77777777" w:rsidR="001035D9" w:rsidRPr="00B467A8" w:rsidRDefault="001035D9">
      <w:pPr>
        <w:rPr>
          <w:rFonts w:asciiTheme="majorHAnsi" w:hAnsiTheme="majorHAnsi"/>
        </w:rPr>
      </w:pPr>
    </w:p>
    <w:p w14:paraId="2AD77B16" w14:textId="4EBB63C6" w:rsidR="00650165" w:rsidRPr="00B467A8" w:rsidRDefault="00650165">
      <w:pPr>
        <w:rPr>
          <w:rFonts w:asciiTheme="majorHAnsi" w:hAnsiTheme="majorHAnsi"/>
        </w:rPr>
      </w:pPr>
      <w:r w:rsidRPr="00B467A8">
        <w:rPr>
          <w:rFonts w:asciiTheme="majorHAnsi" w:hAnsiTheme="majorHAnsi"/>
          <w:b/>
        </w:rPr>
        <w:t>CD Recordings</w:t>
      </w:r>
      <w:r w:rsidRPr="00B467A8">
        <w:rPr>
          <w:rFonts w:asciiTheme="majorHAnsi" w:hAnsiTheme="majorHAnsi"/>
        </w:rPr>
        <w:t>- Dan Hale</w:t>
      </w:r>
    </w:p>
    <w:p w14:paraId="2799B4D7" w14:textId="1ED6F71B" w:rsidR="00650165" w:rsidRPr="00B467A8" w:rsidRDefault="00650165">
      <w:pPr>
        <w:rPr>
          <w:rFonts w:asciiTheme="majorHAnsi" w:hAnsiTheme="majorHAnsi"/>
        </w:rPr>
      </w:pPr>
      <w:r w:rsidRPr="00B467A8">
        <w:rPr>
          <w:rFonts w:asciiTheme="majorHAnsi" w:hAnsiTheme="majorHAnsi"/>
        </w:rPr>
        <w:t>Pemi purchased a digital recorder in the 1990’s.  Dan has stored the recorder over the years a</w:t>
      </w:r>
      <w:r w:rsidR="007C2DDB" w:rsidRPr="00B467A8">
        <w:rPr>
          <w:rFonts w:asciiTheme="majorHAnsi" w:hAnsiTheme="majorHAnsi"/>
        </w:rPr>
        <w:t>nd has found the recorded tapes.</w:t>
      </w:r>
    </w:p>
    <w:p w14:paraId="4A0AE3EE" w14:textId="353C0274" w:rsidR="007C2DDB" w:rsidRPr="00B467A8" w:rsidRDefault="007C2DDB">
      <w:pPr>
        <w:rPr>
          <w:rFonts w:asciiTheme="majorHAnsi" w:hAnsiTheme="majorHAnsi"/>
        </w:rPr>
      </w:pPr>
      <w:r w:rsidRPr="00B467A8">
        <w:rPr>
          <w:rFonts w:asciiTheme="majorHAnsi" w:hAnsiTheme="majorHAnsi"/>
        </w:rPr>
        <w:t xml:space="preserve">He has given the tapes to Peter Adams for him to put together a CD to be called “The Lost Tapes”.  </w:t>
      </w:r>
      <w:r w:rsidR="000D5002" w:rsidRPr="00B467A8">
        <w:rPr>
          <w:rFonts w:asciiTheme="majorHAnsi" w:hAnsiTheme="majorHAnsi"/>
        </w:rPr>
        <w:t xml:space="preserve">Mr. </w:t>
      </w:r>
      <w:r w:rsidRPr="00B467A8">
        <w:rPr>
          <w:rFonts w:asciiTheme="majorHAnsi" w:hAnsiTheme="majorHAnsi"/>
        </w:rPr>
        <w:t>Demurs and Bob Swift will be contacted to get permission to use those recordings.</w:t>
      </w:r>
    </w:p>
    <w:p w14:paraId="2E8801F1" w14:textId="77777777" w:rsidR="007C2DDB" w:rsidRPr="00B467A8" w:rsidRDefault="007C2DDB">
      <w:pPr>
        <w:rPr>
          <w:rFonts w:asciiTheme="majorHAnsi" w:hAnsiTheme="majorHAnsi"/>
        </w:rPr>
      </w:pPr>
    </w:p>
    <w:p w14:paraId="32BF464E" w14:textId="5E41DFF1" w:rsidR="007C2DDB" w:rsidRPr="00B467A8" w:rsidRDefault="007C2DDB">
      <w:pPr>
        <w:rPr>
          <w:rFonts w:asciiTheme="majorHAnsi" w:hAnsiTheme="majorHAnsi"/>
        </w:rPr>
      </w:pPr>
      <w:r w:rsidRPr="00B467A8">
        <w:rPr>
          <w:rFonts w:asciiTheme="majorHAnsi" w:hAnsiTheme="majorHAnsi"/>
        </w:rPr>
        <w:t>The next meeting of the Pemi Choral Society Board of Directors will be on January 11, 2021, at 5:00 PM, on Zoom.</w:t>
      </w:r>
    </w:p>
    <w:p w14:paraId="6EF8EA50" w14:textId="77777777" w:rsidR="007C2DDB" w:rsidRPr="00B467A8" w:rsidRDefault="007C2DDB">
      <w:pPr>
        <w:rPr>
          <w:rFonts w:asciiTheme="majorHAnsi" w:hAnsiTheme="majorHAnsi"/>
        </w:rPr>
      </w:pPr>
    </w:p>
    <w:p w14:paraId="20391B83" w14:textId="01AD2BCE" w:rsidR="007C2DDB" w:rsidRPr="00B467A8" w:rsidRDefault="00E05D9B">
      <w:pPr>
        <w:rPr>
          <w:rFonts w:asciiTheme="majorHAnsi" w:hAnsiTheme="majorHAnsi"/>
        </w:rPr>
      </w:pPr>
      <w:r w:rsidRPr="00B467A8">
        <w:rPr>
          <w:rFonts w:asciiTheme="majorHAnsi" w:hAnsiTheme="majorHAnsi"/>
        </w:rPr>
        <w:t>Eileen moved to adjourn the meeting. Anita seconded the motion and the meeting was adjourned.</w:t>
      </w:r>
    </w:p>
    <w:p w14:paraId="25D467E4" w14:textId="77777777" w:rsidR="007C2DDB" w:rsidRPr="00B467A8" w:rsidRDefault="007C2DDB">
      <w:pPr>
        <w:rPr>
          <w:rFonts w:asciiTheme="majorHAnsi" w:hAnsiTheme="majorHAnsi"/>
        </w:rPr>
      </w:pPr>
    </w:p>
    <w:p w14:paraId="6B763A60" w14:textId="73BA86A3" w:rsidR="00E05D9B" w:rsidRPr="00B467A8" w:rsidRDefault="00E05D9B">
      <w:pPr>
        <w:rPr>
          <w:rFonts w:asciiTheme="majorHAnsi" w:hAnsiTheme="majorHAnsi"/>
        </w:rPr>
      </w:pPr>
      <w:r w:rsidRPr="00B467A8">
        <w:rPr>
          <w:rFonts w:asciiTheme="majorHAnsi" w:hAnsiTheme="majorHAnsi"/>
        </w:rPr>
        <w:t>Respectfully Submitted by,</w:t>
      </w:r>
    </w:p>
    <w:p w14:paraId="31AA7796" w14:textId="794CD87A" w:rsidR="00E05D9B" w:rsidRPr="00B467A8" w:rsidRDefault="00E05D9B">
      <w:pPr>
        <w:rPr>
          <w:rFonts w:asciiTheme="majorHAnsi" w:hAnsiTheme="majorHAnsi"/>
        </w:rPr>
      </w:pPr>
      <w:r w:rsidRPr="00B467A8">
        <w:rPr>
          <w:rFonts w:asciiTheme="majorHAnsi" w:hAnsiTheme="majorHAnsi"/>
        </w:rPr>
        <w:t>Kay Hanson, Secretary for the Pemi Choral Society Board of Directors</w:t>
      </w:r>
    </w:p>
    <w:sectPr w:rsidR="00E05D9B" w:rsidRPr="00B467A8"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13"/>
    <w:rsid w:val="000C777D"/>
    <w:rsid w:val="000D5002"/>
    <w:rsid w:val="000F33DE"/>
    <w:rsid w:val="001035D9"/>
    <w:rsid w:val="001135E9"/>
    <w:rsid w:val="00213113"/>
    <w:rsid w:val="00461C40"/>
    <w:rsid w:val="004F304F"/>
    <w:rsid w:val="00516826"/>
    <w:rsid w:val="00603732"/>
    <w:rsid w:val="00650165"/>
    <w:rsid w:val="006B2DD7"/>
    <w:rsid w:val="00757593"/>
    <w:rsid w:val="007C2DDB"/>
    <w:rsid w:val="00820890"/>
    <w:rsid w:val="00862DF1"/>
    <w:rsid w:val="00884DBF"/>
    <w:rsid w:val="008A74D9"/>
    <w:rsid w:val="00933A3B"/>
    <w:rsid w:val="009E33C3"/>
    <w:rsid w:val="00B467A8"/>
    <w:rsid w:val="00B669D8"/>
    <w:rsid w:val="00D44FBD"/>
    <w:rsid w:val="00DF5779"/>
    <w:rsid w:val="00E05D9B"/>
    <w:rsid w:val="00EA72EE"/>
    <w:rsid w:val="00EB0029"/>
    <w:rsid w:val="00EE46B9"/>
    <w:rsid w:val="00FD6D59"/>
    <w:rsid w:val="00FE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6E0A"/>
  <w14:defaultImageDpi w14:val="300"/>
  <w15:docId w15:val="{E2A0794B-6DFC-4E17-BCC2-F3B5A0D9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311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94576">
      <w:bodyDiv w:val="1"/>
      <w:marLeft w:val="0"/>
      <w:marRight w:val="0"/>
      <w:marTop w:val="0"/>
      <w:marBottom w:val="0"/>
      <w:divBdr>
        <w:top w:val="none" w:sz="0" w:space="0" w:color="auto"/>
        <w:left w:val="none" w:sz="0" w:space="0" w:color="auto"/>
        <w:bottom w:val="none" w:sz="0" w:space="0" w:color="auto"/>
        <w:right w:val="none" w:sz="0" w:space="0" w:color="auto"/>
      </w:divBdr>
    </w:div>
    <w:div w:id="1486050881">
      <w:bodyDiv w:val="1"/>
      <w:marLeft w:val="0"/>
      <w:marRight w:val="0"/>
      <w:marTop w:val="0"/>
      <w:marBottom w:val="0"/>
      <w:divBdr>
        <w:top w:val="none" w:sz="0" w:space="0" w:color="auto"/>
        <w:left w:val="none" w:sz="0" w:space="0" w:color="auto"/>
        <w:bottom w:val="none" w:sz="0" w:space="0" w:color="auto"/>
        <w:right w:val="none" w:sz="0" w:space="0" w:color="auto"/>
      </w:divBdr>
    </w:div>
    <w:div w:id="1789858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Microsoft Office User</cp:lastModifiedBy>
  <cp:revision>2</cp:revision>
  <dcterms:created xsi:type="dcterms:W3CDTF">2021-09-18T03:33:00Z</dcterms:created>
  <dcterms:modified xsi:type="dcterms:W3CDTF">2021-09-18T03:33:00Z</dcterms:modified>
</cp:coreProperties>
</file>